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72367" w14:textId="77777777" w:rsidR="00DF7AD4" w:rsidRPr="005D58F2" w:rsidRDefault="00DF7AD4" w:rsidP="00DF7AD4">
      <w:pPr>
        <w:jc w:val="center"/>
        <w:rPr>
          <w:rFonts w:ascii="Times New Roman" w:eastAsiaTheme="minorEastAsia" w:hAnsi="Times New Roman" w:cs="Times New Roman"/>
          <w:b/>
          <w:bCs/>
        </w:rPr>
      </w:pPr>
      <w:r w:rsidRPr="005D58F2">
        <w:rPr>
          <w:rFonts w:ascii="Times New Roman" w:eastAsiaTheme="minorEastAsia" w:hAnsi="Times New Roman" w:cs="Times New Roman"/>
          <w:b/>
          <w:bCs/>
        </w:rPr>
        <w:t>FORMULARZ OFERTOWY</w:t>
      </w:r>
    </w:p>
    <w:p w14:paraId="6CC5E7C1" w14:textId="77777777" w:rsidR="00DF7AD4" w:rsidRPr="005D58F2" w:rsidRDefault="00DF7AD4" w:rsidP="00DF7AD4">
      <w:pPr>
        <w:jc w:val="both"/>
        <w:rPr>
          <w:rFonts w:ascii="Times New Roman" w:eastAsiaTheme="minorEastAsia" w:hAnsi="Times New Roman" w:cs="Times New Roman"/>
        </w:rPr>
      </w:pPr>
      <w:r w:rsidRPr="005D58F2">
        <w:rPr>
          <w:rFonts w:ascii="Times New Roman" w:eastAsiaTheme="minorEastAsia" w:hAnsi="Times New Roman" w:cs="Times New Roman"/>
        </w:rPr>
        <w:t xml:space="preserve">1. Zamawiający: </w:t>
      </w:r>
      <w:r w:rsidRPr="0077195B">
        <w:rPr>
          <w:rFonts w:ascii="Times New Roman" w:eastAsiaTheme="minorEastAsia" w:hAnsi="Times New Roman" w:cs="Times New Roman"/>
        </w:rPr>
        <w:t>Polska Agencja Antydopingowa, ul. Fabryczna 5a, 00-446 Warszawa</w:t>
      </w:r>
    </w:p>
    <w:p w14:paraId="7F58BFF0" w14:textId="77777777" w:rsidR="00DF7AD4" w:rsidRPr="005D58F2" w:rsidRDefault="00DF7AD4" w:rsidP="00DF7AD4">
      <w:pPr>
        <w:jc w:val="both"/>
        <w:rPr>
          <w:rFonts w:ascii="Times New Roman" w:eastAsiaTheme="minorEastAsia" w:hAnsi="Times New Roman" w:cs="Times New Roman"/>
        </w:rPr>
      </w:pPr>
      <w:r w:rsidRPr="005D58F2">
        <w:rPr>
          <w:rFonts w:ascii="Times New Roman" w:eastAsiaTheme="minorEastAsia" w:hAnsi="Times New Roman" w:cs="Times New Roman"/>
        </w:rPr>
        <w:t xml:space="preserve">2. Nazwa/ imię i nazwisko i adres Wykonawcy </w:t>
      </w:r>
    </w:p>
    <w:p w14:paraId="0AC84411" w14:textId="77777777" w:rsidR="00DF7AD4" w:rsidRPr="00DF7AD4" w:rsidRDefault="00DF7AD4" w:rsidP="00DF7AD4">
      <w:pPr>
        <w:jc w:val="both"/>
        <w:rPr>
          <w:rFonts w:ascii="Times New Roman" w:eastAsiaTheme="minorEastAsia" w:hAnsi="Times New Roman" w:cs="Times New Roman"/>
          <w:lang w:val="en-GB"/>
        </w:rPr>
      </w:pPr>
      <w:r w:rsidRPr="00DF7AD4">
        <w:rPr>
          <w:rFonts w:ascii="Times New Roman" w:eastAsiaTheme="minorEastAsia" w:hAnsi="Times New Roman" w:cs="Times New Roman"/>
          <w:lang w:val="en-GB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3FE7E69D" w14:textId="77777777" w:rsidR="00DF7AD4" w:rsidRPr="00DF7AD4" w:rsidRDefault="00DF7AD4" w:rsidP="00DF7AD4">
      <w:pPr>
        <w:jc w:val="both"/>
        <w:rPr>
          <w:rFonts w:ascii="Times New Roman" w:eastAsiaTheme="minorEastAsia" w:hAnsi="Times New Roman" w:cs="Times New Roman"/>
          <w:lang w:val="en-GB"/>
        </w:rPr>
      </w:pPr>
      <w:r w:rsidRPr="00DF7AD4">
        <w:rPr>
          <w:rFonts w:ascii="Times New Roman" w:eastAsiaTheme="minorEastAsia" w:hAnsi="Times New Roman" w:cs="Times New Roman"/>
          <w:lang w:val="en-GB"/>
        </w:rPr>
        <w:t xml:space="preserve">NIP…………………………………………………………………………………………… </w:t>
      </w:r>
    </w:p>
    <w:p w14:paraId="3E86F5D8" w14:textId="77777777" w:rsidR="00DF7AD4" w:rsidRPr="00DF7AD4" w:rsidRDefault="00DF7AD4" w:rsidP="00DF7AD4">
      <w:pPr>
        <w:jc w:val="both"/>
        <w:rPr>
          <w:rFonts w:ascii="Times New Roman" w:eastAsiaTheme="minorEastAsia" w:hAnsi="Times New Roman" w:cs="Times New Roman"/>
          <w:lang w:val="en-GB"/>
        </w:rPr>
      </w:pPr>
      <w:r w:rsidRPr="00DF7AD4">
        <w:rPr>
          <w:rFonts w:ascii="Times New Roman" w:eastAsiaTheme="minorEastAsia" w:hAnsi="Times New Roman" w:cs="Times New Roman"/>
          <w:lang w:val="en-GB"/>
        </w:rPr>
        <w:t xml:space="preserve">REGON………………………………………………………………………………………. </w:t>
      </w:r>
    </w:p>
    <w:p w14:paraId="5A922D05" w14:textId="77777777" w:rsidR="00DF7AD4" w:rsidRPr="00DF7AD4" w:rsidRDefault="00DF7AD4" w:rsidP="00DF7AD4">
      <w:pPr>
        <w:jc w:val="both"/>
        <w:rPr>
          <w:rFonts w:ascii="Times New Roman" w:eastAsiaTheme="minorEastAsia" w:hAnsi="Times New Roman" w:cs="Times New Roman"/>
          <w:lang w:val="en-GB"/>
        </w:rPr>
      </w:pPr>
      <w:r w:rsidRPr="00DF7AD4">
        <w:rPr>
          <w:rFonts w:ascii="Times New Roman" w:eastAsiaTheme="minorEastAsia" w:hAnsi="Times New Roman" w:cs="Times New Roman"/>
          <w:lang w:val="en-GB"/>
        </w:rPr>
        <w:t xml:space="preserve">Adres e-mail………………………………………………………………………………….. </w:t>
      </w:r>
    </w:p>
    <w:p w14:paraId="34D5F295" w14:textId="77777777" w:rsidR="00DF7AD4" w:rsidRPr="0077195B" w:rsidRDefault="00DF7AD4" w:rsidP="00DF7AD4">
      <w:pPr>
        <w:jc w:val="both"/>
        <w:rPr>
          <w:rFonts w:ascii="Times New Roman" w:eastAsiaTheme="minorEastAsia" w:hAnsi="Times New Roman" w:cs="Times New Roman"/>
        </w:rPr>
      </w:pPr>
      <w:r w:rsidRPr="0077195B">
        <w:rPr>
          <w:rFonts w:ascii="Times New Roman" w:eastAsiaTheme="minorEastAsia" w:hAnsi="Times New Roman" w:cs="Times New Roman"/>
        </w:rPr>
        <w:t>3. Przedmiot i cena oferty</w:t>
      </w:r>
    </w:p>
    <w:p w14:paraId="0EC808D6" w14:textId="054964E0" w:rsidR="00DF7AD4" w:rsidRPr="004052FA" w:rsidRDefault="00DF7AD4" w:rsidP="00DF7AD4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052FA">
        <w:rPr>
          <w:rFonts w:ascii="Times New Roman" w:eastAsiaTheme="minorEastAsia" w:hAnsi="Times New Roman" w:cs="Times New Roman"/>
          <w:sz w:val="20"/>
          <w:szCs w:val="20"/>
        </w:rPr>
        <w:t>Oferta na telefonię komórkową</w:t>
      </w:r>
      <w:r w:rsidR="004052FA">
        <w:rPr>
          <w:rFonts w:ascii="Times New Roman" w:eastAsiaTheme="minorEastAsia" w:hAnsi="Times New Roman" w:cs="Times New Roman"/>
          <w:sz w:val="20"/>
          <w:szCs w:val="20"/>
        </w:rPr>
        <w:t xml:space="preserve"> i Internet mobilny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"/>
        <w:gridCol w:w="1728"/>
        <w:gridCol w:w="1558"/>
        <w:gridCol w:w="1429"/>
        <w:gridCol w:w="1410"/>
        <w:gridCol w:w="2121"/>
      </w:tblGrid>
      <w:tr w:rsidR="00DF7AD4" w:rsidRPr="0077195B" w14:paraId="3205C43C" w14:textId="77777777" w:rsidTr="002523F0">
        <w:tc>
          <w:tcPr>
            <w:tcW w:w="816" w:type="dxa"/>
          </w:tcPr>
          <w:p w14:paraId="2B07B0E4" w14:textId="77777777" w:rsidR="00DF7AD4" w:rsidRPr="00DA0A5B" w:rsidRDefault="00DF7AD4" w:rsidP="002523F0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A0A5B">
              <w:rPr>
                <w:rFonts w:ascii="Times New Roman" w:eastAsiaTheme="minorEastAsia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728" w:type="dxa"/>
          </w:tcPr>
          <w:p w14:paraId="6119E8AD" w14:textId="77777777" w:rsidR="00DF7AD4" w:rsidRPr="00DA0A5B" w:rsidRDefault="00DF7AD4" w:rsidP="002523F0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A0A5B">
              <w:rPr>
                <w:rFonts w:ascii="Times New Roman" w:eastAsiaTheme="minorEastAsia" w:hAnsi="Times New Roman" w:cs="Times New Roman"/>
                <w:sz w:val="20"/>
                <w:szCs w:val="20"/>
              </w:rPr>
              <w:t>Ilość kart sim</w:t>
            </w:r>
          </w:p>
        </w:tc>
        <w:tc>
          <w:tcPr>
            <w:tcW w:w="1558" w:type="dxa"/>
          </w:tcPr>
          <w:p w14:paraId="3A002A7C" w14:textId="77777777" w:rsidR="00DF7AD4" w:rsidRPr="00DA0A5B" w:rsidRDefault="00DF7AD4" w:rsidP="002523F0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A0A5B">
              <w:rPr>
                <w:rFonts w:ascii="Times New Roman" w:eastAsiaTheme="minorEastAsia" w:hAnsi="Times New Roman" w:cs="Times New Roman"/>
                <w:sz w:val="20"/>
                <w:szCs w:val="20"/>
              </w:rPr>
              <w:t>Cena brutto za jedną kartę SIM (opłata miesięczna)</w:t>
            </w:r>
          </w:p>
        </w:tc>
        <w:tc>
          <w:tcPr>
            <w:tcW w:w="1429" w:type="dxa"/>
          </w:tcPr>
          <w:p w14:paraId="336AB7A1" w14:textId="77777777" w:rsidR="00DF7AD4" w:rsidRPr="00DA0A5B" w:rsidRDefault="00DF7AD4" w:rsidP="002523F0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A0A5B">
              <w:rPr>
                <w:rFonts w:ascii="Times New Roman" w:eastAsiaTheme="minorEastAsia" w:hAnsi="Times New Roman" w:cs="Times New Roman"/>
                <w:sz w:val="20"/>
                <w:szCs w:val="20"/>
              </w:rPr>
              <w:t>Opłata aktywacyjna</w:t>
            </w:r>
          </w:p>
        </w:tc>
        <w:tc>
          <w:tcPr>
            <w:tcW w:w="1410" w:type="dxa"/>
          </w:tcPr>
          <w:p w14:paraId="20137A80" w14:textId="77777777" w:rsidR="00DF7AD4" w:rsidRPr="00DA0A5B" w:rsidRDefault="00DF7AD4" w:rsidP="002523F0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A0A5B">
              <w:rPr>
                <w:rFonts w:ascii="Times New Roman" w:eastAsiaTheme="minorEastAsia" w:hAnsi="Times New Roman" w:cs="Times New Roman"/>
                <w:sz w:val="20"/>
                <w:szCs w:val="20"/>
              </w:rPr>
              <w:t>Cena brutto za wszystkie opłaty w ramach grupy (opłata miesięczna)</w:t>
            </w:r>
          </w:p>
        </w:tc>
        <w:tc>
          <w:tcPr>
            <w:tcW w:w="2121" w:type="dxa"/>
          </w:tcPr>
          <w:p w14:paraId="264F4044" w14:textId="77777777" w:rsidR="00DF7AD4" w:rsidRPr="00DA0A5B" w:rsidRDefault="00DF7AD4" w:rsidP="002523F0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DA0A5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Cena brutto za wszystkie opłaty w ramach grupy </w:t>
            </w:r>
          </w:p>
          <w:p w14:paraId="49613A48" w14:textId="77777777" w:rsidR="00DF7AD4" w:rsidRPr="00DA0A5B" w:rsidRDefault="00DF7AD4" w:rsidP="002523F0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A0A5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(opłata za 24 miesiące</w:t>
            </w:r>
          </w:p>
        </w:tc>
      </w:tr>
      <w:tr w:rsidR="00DF7AD4" w:rsidRPr="0077195B" w14:paraId="4A4CC41E" w14:textId="77777777" w:rsidTr="002523F0">
        <w:tc>
          <w:tcPr>
            <w:tcW w:w="816" w:type="dxa"/>
          </w:tcPr>
          <w:p w14:paraId="2245F0BD" w14:textId="77777777" w:rsidR="00DF7AD4" w:rsidRPr="00DA0A5B" w:rsidRDefault="00DF7AD4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A0A5B">
              <w:rPr>
                <w:rFonts w:ascii="Times New Roman" w:eastAsiaTheme="minorEastAsia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28" w:type="dxa"/>
          </w:tcPr>
          <w:p w14:paraId="70314C50" w14:textId="77777777" w:rsidR="00DF7AD4" w:rsidRPr="00DA0A5B" w:rsidRDefault="00DF7AD4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A0A5B">
              <w:rPr>
                <w:rFonts w:ascii="Times New Roman" w:eastAsiaTheme="minorEastAsia" w:hAnsi="Times New Roman" w:cs="Times New Roman"/>
                <w:sz w:val="20"/>
                <w:szCs w:val="20"/>
              </w:rPr>
              <w:t>16 (telefonia komórkowa)</w:t>
            </w:r>
          </w:p>
        </w:tc>
        <w:tc>
          <w:tcPr>
            <w:tcW w:w="1558" w:type="dxa"/>
          </w:tcPr>
          <w:p w14:paraId="2E49881C" w14:textId="77777777" w:rsidR="00DF7AD4" w:rsidRPr="00DA0A5B" w:rsidRDefault="00DF7AD4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14:paraId="55F75524" w14:textId="77777777" w:rsidR="00DF7AD4" w:rsidRPr="00DA0A5B" w:rsidRDefault="00DF7AD4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C8A1E0C" w14:textId="77777777" w:rsidR="00DF7AD4" w:rsidRPr="00DA0A5B" w:rsidRDefault="00DF7AD4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9AF6F47" w14:textId="77777777" w:rsidR="00DF7AD4" w:rsidRPr="00DA0A5B" w:rsidRDefault="00DF7AD4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F7AD4" w:rsidRPr="0077195B" w14:paraId="7FAA0924" w14:textId="77777777" w:rsidTr="002523F0">
        <w:tc>
          <w:tcPr>
            <w:tcW w:w="816" w:type="dxa"/>
          </w:tcPr>
          <w:p w14:paraId="7E0C9E1E" w14:textId="77777777" w:rsidR="00DF7AD4" w:rsidRPr="00DA0A5B" w:rsidRDefault="00DF7AD4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A0A5B">
              <w:rPr>
                <w:rFonts w:ascii="Times New Roman" w:eastAsiaTheme="minorEastAsia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728" w:type="dxa"/>
          </w:tcPr>
          <w:p w14:paraId="451AE254" w14:textId="77777777" w:rsidR="00DF7AD4" w:rsidRPr="00DA0A5B" w:rsidRDefault="00DF7AD4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A0A5B">
              <w:rPr>
                <w:rFonts w:ascii="Times New Roman" w:eastAsiaTheme="minorEastAsia" w:hAnsi="Times New Roman" w:cs="Times New Roman"/>
                <w:sz w:val="20"/>
                <w:szCs w:val="20"/>
              </w:rPr>
              <w:t>8 (Internet mobilny)</w:t>
            </w:r>
          </w:p>
        </w:tc>
        <w:tc>
          <w:tcPr>
            <w:tcW w:w="1558" w:type="dxa"/>
          </w:tcPr>
          <w:p w14:paraId="33698D0E" w14:textId="77777777" w:rsidR="00DF7AD4" w:rsidRPr="00DA0A5B" w:rsidRDefault="00DF7AD4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14:paraId="73551212" w14:textId="77777777" w:rsidR="00DF7AD4" w:rsidRPr="00DA0A5B" w:rsidRDefault="00DF7AD4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1A34164" w14:textId="77777777" w:rsidR="00DF7AD4" w:rsidRPr="00DA0A5B" w:rsidRDefault="00DF7AD4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F104EC1" w14:textId="77777777" w:rsidR="00DF7AD4" w:rsidRPr="00DA0A5B" w:rsidRDefault="00DF7AD4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14:paraId="4BE38538" w14:textId="77777777" w:rsidR="004052FA" w:rsidRDefault="004052FA" w:rsidP="00DF7AD4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56B5755F" w14:textId="6BAFA1EA" w:rsidR="004052FA" w:rsidRPr="004052FA" w:rsidRDefault="004052FA" w:rsidP="00DF7AD4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052FA">
        <w:rPr>
          <w:rFonts w:ascii="Times New Roman" w:eastAsiaTheme="minorEastAsia" w:hAnsi="Times New Roman" w:cs="Times New Roman"/>
          <w:sz w:val="20"/>
          <w:szCs w:val="20"/>
        </w:rPr>
        <w:t>Oferta na telefony komórkowe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240"/>
        <w:gridCol w:w="1347"/>
        <w:gridCol w:w="2164"/>
        <w:gridCol w:w="2252"/>
        <w:gridCol w:w="2059"/>
      </w:tblGrid>
      <w:tr w:rsidR="004052FA" w:rsidRPr="0077195B" w14:paraId="7DD2E584" w14:textId="304A7E07" w:rsidTr="004052FA">
        <w:tc>
          <w:tcPr>
            <w:tcW w:w="1240" w:type="dxa"/>
          </w:tcPr>
          <w:p w14:paraId="2909D0F9" w14:textId="77777777" w:rsidR="004052FA" w:rsidRPr="00DA0A5B" w:rsidRDefault="004052FA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A0A5B">
              <w:rPr>
                <w:rFonts w:ascii="Times New Roman" w:eastAsiaTheme="minorEastAsia" w:hAnsi="Times New Roman" w:cs="Times New Roman"/>
                <w:sz w:val="20"/>
                <w:szCs w:val="20"/>
              </w:rPr>
              <w:t>Grupa</w:t>
            </w:r>
          </w:p>
        </w:tc>
        <w:tc>
          <w:tcPr>
            <w:tcW w:w="1347" w:type="dxa"/>
          </w:tcPr>
          <w:p w14:paraId="78A2A457" w14:textId="77777777" w:rsidR="004052FA" w:rsidRPr="00DA0A5B" w:rsidRDefault="004052FA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A0A5B">
              <w:rPr>
                <w:rFonts w:ascii="Times New Roman" w:eastAsiaTheme="minorEastAsia" w:hAnsi="Times New Roman" w:cs="Times New Roman"/>
                <w:sz w:val="20"/>
                <w:szCs w:val="20"/>
              </w:rPr>
              <w:t>Ilość telefonów</w:t>
            </w:r>
          </w:p>
        </w:tc>
        <w:tc>
          <w:tcPr>
            <w:tcW w:w="2164" w:type="dxa"/>
          </w:tcPr>
          <w:p w14:paraId="12878D2D" w14:textId="77777777" w:rsidR="004052FA" w:rsidRPr="00DA0A5B" w:rsidRDefault="004052FA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A0A5B">
              <w:rPr>
                <w:rFonts w:ascii="Times New Roman" w:eastAsiaTheme="minorEastAsia" w:hAnsi="Times New Roman" w:cs="Times New Roman"/>
                <w:sz w:val="20"/>
                <w:szCs w:val="20"/>
              </w:rPr>
              <w:t>Zaproponowany model telefonu</w:t>
            </w:r>
          </w:p>
        </w:tc>
        <w:tc>
          <w:tcPr>
            <w:tcW w:w="2252" w:type="dxa"/>
          </w:tcPr>
          <w:p w14:paraId="1A26AF86" w14:textId="77777777" w:rsidR="004052FA" w:rsidRDefault="004052FA" w:rsidP="004052F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A0A5B">
              <w:rPr>
                <w:rFonts w:ascii="Times New Roman" w:eastAsiaTheme="minorEastAsia" w:hAnsi="Times New Roman" w:cs="Times New Roman"/>
                <w:sz w:val="20"/>
                <w:szCs w:val="20"/>
              </w:rPr>
              <w:t>Cena zakupu telefonu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  <w:p w14:paraId="2935538C" w14:textId="3B49D2BF" w:rsidR="004052FA" w:rsidRPr="004052FA" w:rsidRDefault="004052FA" w:rsidP="004052F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(1 szt.)</w:t>
            </w:r>
          </w:p>
        </w:tc>
        <w:tc>
          <w:tcPr>
            <w:tcW w:w="2059" w:type="dxa"/>
          </w:tcPr>
          <w:p w14:paraId="334175F4" w14:textId="77777777" w:rsidR="004052FA" w:rsidRPr="004052FA" w:rsidRDefault="004052FA" w:rsidP="002523F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052F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Cena zakupu telefonu</w:t>
            </w:r>
          </w:p>
          <w:p w14:paraId="34D1A0B2" w14:textId="5614AC98" w:rsidR="004052FA" w:rsidRPr="004052FA" w:rsidRDefault="004052FA" w:rsidP="002523F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4052F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 xml:space="preserve">(wszystkie telefony w ramach grupy) </w:t>
            </w:r>
          </w:p>
        </w:tc>
      </w:tr>
      <w:tr w:rsidR="004052FA" w:rsidRPr="0077195B" w14:paraId="218BB1D2" w14:textId="690E9172" w:rsidTr="004052FA">
        <w:tc>
          <w:tcPr>
            <w:tcW w:w="1240" w:type="dxa"/>
          </w:tcPr>
          <w:p w14:paraId="1EBBF9FB" w14:textId="77777777" w:rsidR="004052FA" w:rsidRPr="00DA0A5B" w:rsidRDefault="004052FA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A0A5B">
              <w:rPr>
                <w:rFonts w:ascii="Times New Roman" w:eastAsiaTheme="minorEastAsia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347" w:type="dxa"/>
          </w:tcPr>
          <w:p w14:paraId="2C71E3EF" w14:textId="77777777" w:rsidR="004052FA" w:rsidRPr="00DA0A5B" w:rsidRDefault="004052FA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A0A5B"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64" w:type="dxa"/>
          </w:tcPr>
          <w:p w14:paraId="284201D2" w14:textId="77777777" w:rsidR="004052FA" w:rsidRPr="00DA0A5B" w:rsidRDefault="004052FA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14:paraId="074C9F66" w14:textId="77777777" w:rsidR="004052FA" w:rsidRPr="00DA0A5B" w:rsidRDefault="004052FA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14:paraId="6EEEB8E0" w14:textId="77777777" w:rsidR="004052FA" w:rsidRPr="00DA0A5B" w:rsidRDefault="004052FA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4052FA" w:rsidRPr="0077195B" w14:paraId="01BA5209" w14:textId="573749E2" w:rsidTr="004052FA">
        <w:tc>
          <w:tcPr>
            <w:tcW w:w="1240" w:type="dxa"/>
          </w:tcPr>
          <w:p w14:paraId="07318DC0" w14:textId="77777777" w:rsidR="004052FA" w:rsidRPr="00DA0A5B" w:rsidRDefault="004052FA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A0A5B">
              <w:rPr>
                <w:rFonts w:ascii="Times New Roman" w:eastAsiaTheme="minorEastAsia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347" w:type="dxa"/>
          </w:tcPr>
          <w:p w14:paraId="1317A4AB" w14:textId="77777777" w:rsidR="004052FA" w:rsidRPr="00DA0A5B" w:rsidRDefault="004052FA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A0A5B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4" w:type="dxa"/>
          </w:tcPr>
          <w:p w14:paraId="0D14E427" w14:textId="77777777" w:rsidR="004052FA" w:rsidRPr="00DA0A5B" w:rsidRDefault="004052FA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14:paraId="75817033" w14:textId="77777777" w:rsidR="004052FA" w:rsidRPr="00DA0A5B" w:rsidRDefault="004052FA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14:paraId="7F1A3B24" w14:textId="77777777" w:rsidR="004052FA" w:rsidRPr="00DA0A5B" w:rsidRDefault="004052FA" w:rsidP="002523F0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14:paraId="63E9E056" w14:textId="77777777" w:rsidR="00DF7AD4" w:rsidRPr="0077195B" w:rsidRDefault="00DF7AD4" w:rsidP="00DF7AD4">
      <w:pPr>
        <w:jc w:val="both"/>
        <w:rPr>
          <w:rFonts w:ascii="Times New Roman" w:eastAsiaTheme="minorEastAsia" w:hAnsi="Times New Roman" w:cs="Times New Roman"/>
        </w:rPr>
      </w:pPr>
    </w:p>
    <w:p w14:paraId="1E501E82" w14:textId="77777777" w:rsidR="00DF7AD4" w:rsidRPr="0077195B" w:rsidRDefault="00DF7AD4" w:rsidP="00DF7AD4">
      <w:pPr>
        <w:jc w:val="both"/>
        <w:rPr>
          <w:rFonts w:ascii="Times New Roman" w:eastAsiaTheme="minorEastAsia" w:hAnsi="Times New Roman" w:cs="Times New Roman"/>
        </w:rPr>
      </w:pPr>
      <w:r w:rsidRPr="0077195B">
        <w:rPr>
          <w:rFonts w:ascii="Times New Roman" w:eastAsiaTheme="minorEastAsia" w:hAnsi="Times New Roman" w:cs="Times New Roman"/>
        </w:rPr>
        <w:t>Załączniki (wymienić jeśli występują)</w:t>
      </w:r>
    </w:p>
    <w:p w14:paraId="02AF34DA" w14:textId="77777777" w:rsidR="00DF7AD4" w:rsidRPr="0077195B" w:rsidRDefault="00DF7AD4" w:rsidP="00DF7AD4">
      <w:pPr>
        <w:jc w:val="both"/>
        <w:rPr>
          <w:rFonts w:ascii="Times New Roman" w:eastAsiaTheme="minorEastAsia" w:hAnsi="Times New Roman" w:cs="Times New Roman"/>
        </w:rPr>
      </w:pPr>
      <w:r w:rsidRPr="0077195B">
        <w:rPr>
          <w:rFonts w:ascii="Times New Roman" w:eastAsiaTheme="minorEastAsia" w:hAnsi="Times New Roman" w:cs="Times New Roman"/>
        </w:rPr>
        <w:t>a)….</w:t>
      </w:r>
    </w:p>
    <w:p w14:paraId="168B3796" w14:textId="77777777" w:rsidR="00DF7AD4" w:rsidRPr="0077195B" w:rsidRDefault="00DF7AD4" w:rsidP="00DF7AD4">
      <w:pPr>
        <w:jc w:val="both"/>
        <w:rPr>
          <w:rFonts w:ascii="Times New Roman" w:eastAsiaTheme="minorEastAsia" w:hAnsi="Times New Roman" w:cs="Times New Roman"/>
        </w:rPr>
      </w:pPr>
      <w:r w:rsidRPr="0077195B">
        <w:rPr>
          <w:rFonts w:ascii="Times New Roman" w:eastAsiaTheme="minorEastAsia" w:hAnsi="Times New Roman" w:cs="Times New Roman"/>
        </w:rPr>
        <w:t>b)….</w:t>
      </w:r>
    </w:p>
    <w:p w14:paraId="3303C11B" w14:textId="77777777" w:rsidR="00DF7AD4" w:rsidRDefault="00DF7AD4" w:rsidP="00DF7AD4">
      <w:pPr>
        <w:jc w:val="both"/>
        <w:rPr>
          <w:rFonts w:ascii="Times New Roman" w:eastAsiaTheme="minorEastAsia" w:hAnsi="Times New Roman" w:cs="Times New Roman"/>
        </w:rPr>
      </w:pPr>
    </w:p>
    <w:p w14:paraId="32140340" w14:textId="77777777" w:rsidR="00DF7AD4" w:rsidRPr="0077195B" w:rsidRDefault="00DF7AD4" w:rsidP="00DF7AD4">
      <w:pPr>
        <w:jc w:val="both"/>
        <w:rPr>
          <w:rFonts w:ascii="Times New Roman" w:eastAsiaTheme="minorEastAsia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7AD4" w:rsidRPr="0077195B" w14:paraId="03D77A78" w14:textId="77777777" w:rsidTr="002523F0">
        <w:tc>
          <w:tcPr>
            <w:tcW w:w="4531" w:type="dxa"/>
          </w:tcPr>
          <w:p w14:paraId="44CD6AF1" w14:textId="77777777" w:rsidR="00DF7AD4" w:rsidRPr="0077195B" w:rsidRDefault="00DF7AD4" w:rsidP="002523F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7195B">
              <w:rPr>
                <w:rFonts w:ascii="Times New Roman" w:eastAsiaTheme="minorEastAsia" w:hAnsi="Times New Roman" w:cs="Times New Roman"/>
              </w:rPr>
              <w:t>…………………………………………</w:t>
            </w:r>
          </w:p>
        </w:tc>
        <w:tc>
          <w:tcPr>
            <w:tcW w:w="4531" w:type="dxa"/>
          </w:tcPr>
          <w:p w14:paraId="178C7E56" w14:textId="77777777" w:rsidR="00DF7AD4" w:rsidRPr="0077195B" w:rsidRDefault="00DF7AD4" w:rsidP="002523F0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7195B">
              <w:rPr>
                <w:rFonts w:ascii="Times New Roman" w:eastAsiaTheme="minorEastAsia" w:hAnsi="Times New Roman" w:cs="Times New Roman"/>
              </w:rPr>
              <w:t>…………………………………………</w:t>
            </w:r>
          </w:p>
        </w:tc>
      </w:tr>
      <w:tr w:rsidR="00DF7AD4" w:rsidRPr="0077195B" w14:paraId="52D22BD7" w14:textId="77777777" w:rsidTr="002523F0">
        <w:tc>
          <w:tcPr>
            <w:tcW w:w="4531" w:type="dxa"/>
          </w:tcPr>
          <w:p w14:paraId="7C81FD2B" w14:textId="77777777" w:rsidR="00DF7AD4" w:rsidRPr="0077195B" w:rsidRDefault="00DF7AD4" w:rsidP="002523F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7195B">
              <w:rPr>
                <w:rFonts w:ascii="Times New Roman" w:eastAsiaTheme="minorEastAsia" w:hAnsi="Times New Roman" w:cs="Times New Roman"/>
              </w:rPr>
              <w:t>(data i miejsce złożenia oferty)</w:t>
            </w:r>
          </w:p>
        </w:tc>
        <w:tc>
          <w:tcPr>
            <w:tcW w:w="4531" w:type="dxa"/>
          </w:tcPr>
          <w:p w14:paraId="21DA67F0" w14:textId="77777777" w:rsidR="00DF7AD4" w:rsidRPr="0077195B" w:rsidRDefault="00DF7AD4" w:rsidP="002523F0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7195B">
              <w:rPr>
                <w:rFonts w:ascii="Times New Roman" w:eastAsiaTheme="minorEastAsia" w:hAnsi="Times New Roman" w:cs="Times New Roman"/>
              </w:rPr>
              <w:t>Podpis</w:t>
            </w:r>
          </w:p>
        </w:tc>
      </w:tr>
    </w:tbl>
    <w:p w14:paraId="76A4FF99" w14:textId="77777777" w:rsidR="002F5C05" w:rsidRDefault="002F5C05" w:rsidP="004052FA"/>
    <w:sectPr w:rsidR="002F5C05" w:rsidSect="0054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05A52"/>
    <w:multiLevelType w:val="hybridMultilevel"/>
    <w:tmpl w:val="31829B7E"/>
    <w:lvl w:ilvl="0" w:tplc="EA88156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1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D4"/>
    <w:rsid w:val="002F5C05"/>
    <w:rsid w:val="004052FA"/>
    <w:rsid w:val="005477D9"/>
    <w:rsid w:val="005C6206"/>
    <w:rsid w:val="00775BBD"/>
    <w:rsid w:val="008600EA"/>
    <w:rsid w:val="00C8200C"/>
    <w:rsid w:val="00D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D058"/>
  <w15:chartTrackingRefBased/>
  <w15:docId w15:val="{5F2ED8EB-3E8F-449E-A6F0-4A55B55D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AD4"/>
    <w:pPr>
      <w:spacing w:line="278" w:lineRule="auto"/>
    </w:pPr>
    <w:rPr>
      <w:kern w:val="2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A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7A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GB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7AD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:lang w:val="en-GB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7AD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val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7AD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0"/>
      <w:sz w:val="22"/>
      <w:szCs w:val="22"/>
      <w:lang w:val="en-GB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7AD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7AD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0"/>
      <w:sz w:val="22"/>
      <w:szCs w:val="22"/>
      <w:lang w:val="en-GB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7AD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  <w:lang w:val="en-GB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7AD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7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7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7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7A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7A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7A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7A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7A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7A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7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ytuZnak">
    <w:name w:val="Tytuł Znak"/>
    <w:basedOn w:val="Domylnaczcionkaakapitu"/>
    <w:link w:val="Tytu"/>
    <w:uiPriority w:val="10"/>
    <w:rsid w:val="00DF7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7AD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</w:rPr>
  </w:style>
  <w:style w:type="character" w:customStyle="1" w:styleId="PodtytuZnak">
    <w:name w:val="Podtytuł Znak"/>
    <w:basedOn w:val="Domylnaczcionkaakapitu"/>
    <w:link w:val="Podtytu"/>
    <w:uiPriority w:val="11"/>
    <w:rsid w:val="00DF7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7AD4"/>
    <w:pPr>
      <w:spacing w:before="160" w:line="259" w:lineRule="auto"/>
      <w:jc w:val="center"/>
    </w:pPr>
    <w:rPr>
      <w:i/>
      <w:iCs/>
      <w:color w:val="404040" w:themeColor="text1" w:themeTint="BF"/>
      <w:kern w:val="0"/>
      <w:sz w:val="22"/>
      <w:szCs w:val="22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DF7A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7AD4"/>
    <w:pPr>
      <w:spacing w:line="259" w:lineRule="auto"/>
      <w:ind w:left="720"/>
      <w:contextualSpacing/>
    </w:pPr>
    <w:rPr>
      <w:kern w:val="0"/>
      <w:sz w:val="22"/>
      <w:szCs w:val="22"/>
      <w:lang w:val="en-GB"/>
    </w:rPr>
  </w:style>
  <w:style w:type="character" w:styleId="Wyrnienieintensywne">
    <w:name w:val="Intense Emphasis"/>
    <w:basedOn w:val="Domylnaczcionkaakapitu"/>
    <w:uiPriority w:val="21"/>
    <w:qFormat/>
    <w:rsid w:val="00DF7A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7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0"/>
      <w:sz w:val="22"/>
      <w:szCs w:val="22"/>
      <w:lang w:val="en-G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7A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7AD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F7AD4"/>
    <w:pPr>
      <w:spacing w:after="0" w:line="240" w:lineRule="auto"/>
    </w:pPr>
    <w:rPr>
      <w:kern w:val="2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893</Characters>
  <Application>Microsoft Office Word</Application>
  <DocSecurity>0</DocSecurity>
  <Lines>30</Lines>
  <Paragraphs>19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Dziudzik</dc:creator>
  <cp:keywords/>
  <dc:description/>
  <cp:lastModifiedBy>Hubert Dziudzik</cp:lastModifiedBy>
  <cp:revision>2</cp:revision>
  <dcterms:created xsi:type="dcterms:W3CDTF">2025-04-23T19:55:00Z</dcterms:created>
  <dcterms:modified xsi:type="dcterms:W3CDTF">2025-04-23T19:58:00Z</dcterms:modified>
</cp:coreProperties>
</file>